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13" w:rsidRPr="00EC116B" w:rsidRDefault="00500A13" w:rsidP="00500A13">
      <w:pPr>
        <w:spacing w:line="320" w:lineRule="exact"/>
        <w:ind w:left="7080" w:hanging="1268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ZAŁĄCZNIK NR 4 do SIWZ</w:t>
      </w:r>
    </w:p>
    <w:p w:rsidR="00500A13" w:rsidRPr="00EC116B" w:rsidRDefault="00500A13" w:rsidP="00500A13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……………………………</w:t>
      </w: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/>
          <w:bCs/>
          <w:sz w:val="22"/>
          <w:szCs w:val="22"/>
        </w:rPr>
      </w:pPr>
      <w:r w:rsidRPr="00EC116B">
        <w:rPr>
          <w:rFonts w:ascii="Bookman Old Style" w:hAnsi="Bookman Old Style"/>
          <w:sz w:val="22"/>
          <w:szCs w:val="22"/>
        </w:rPr>
        <w:t xml:space="preserve">    (pieczęć Wykonawcy)</w:t>
      </w: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EC116B">
        <w:rPr>
          <w:rFonts w:ascii="Bookman Old Style" w:hAnsi="Bookman Old Style"/>
          <w:b/>
          <w:bCs/>
          <w:sz w:val="22"/>
          <w:szCs w:val="22"/>
        </w:rPr>
        <w:t xml:space="preserve">Wykaz usług wykonanych lub wykonywanych w okresie ostatnich 3 lat </w:t>
      </w:r>
      <w:r w:rsidRPr="00EC116B">
        <w:rPr>
          <w:rFonts w:ascii="Bookman Old Style" w:hAnsi="Bookman Old Style"/>
          <w:b/>
          <w:sz w:val="22"/>
          <w:szCs w:val="22"/>
        </w:rPr>
        <w:t>przed dniem wszczęcia postępowania o zamówienie publiczne / w okresie prowadzenia działalności gospodarczej polegających na ochronie osób i mienia w budynkach użyteczności publicznej</w:t>
      </w:r>
      <w:r>
        <w:rPr>
          <w:rFonts w:ascii="Bookman Old Style" w:hAnsi="Bookman Old Style"/>
          <w:b/>
          <w:sz w:val="22"/>
          <w:szCs w:val="22"/>
        </w:rPr>
        <w:t xml:space="preserve"> świadczących usługi bytowe i całodobowej opieki</w:t>
      </w: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5"/>
        <w:gridCol w:w="2336"/>
        <w:gridCol w:w="1780"/>
        <w:gridCol w:w="2283"/>
      </w:tblGrid>
      <w:tr w:rsidR="00500A13" w:rsidRPr="00EC116B" w:rsidTr="001E558E">
        <w:tc>
          <w:tcPr>
            <w:tcW w:w="61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4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/>
                <w:bCs/>
                <w:sz w:val="22"/>
                <w:szCs w:val="22"/>
              </w:rPr>
              <w:t>zakres usługi</w:t>
            </w:r>
          </w:p>
        </w:tc>
        <w:tc>
          <w:tcPr>
            <w:tcW w:w="252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/>
                <w:bCs/>
                <w:sz w:val="22"/>
                <w:szCs w:val="22"/>
              </w:rPr>
              <w:t>wartość zamówienia  brutto (min. 1 rok)</w:t>
            </w:r>
          </w:p>
        </w:tc>
        <w:tc>
          <w:tcPr>
            <w:tcW w:w="180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/>
                <w:bCs/>
                <w:sz w:val="22"/>
                <w:szCs w:val="22"/>
              </w:rPr>
              <w:t>okres wykonania</w:t>
            </w:r>
          </w:p>
        </w:tc>
        <w:tc>
          <w:tcPr>
            <w:tcW w:w="2581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/>
                <w:bCs/>
                <w:sz w:val="22"/>
                <w:szCs w:val="22"/>
              </w:rPr>
              <w:t>nazwa i adres odbiorcy</w:t>
            </w:r>
          </w:p>
        </w:tc>
      </w:tr>
      <w:tr w:rsidR="00500A13" w:rsidRPr="00EC116B" w:rsidTr="001E558E">
        <w:tc>
          <w:tcPr>
            <w:tcW w:w="610" w:type="dxa"/>
            <w:vAlign w:val="center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500A13" w:rsidRPr="00EC116B" w:rsidTr="001E558E">
        <w:tc>
          <w:tcPr>
            <w:tcW w:w="610" w:type="dxa"/>
            <w:vAlign w:val="center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500A13" w:rsidRPr="00EC116B" w:rsidTr="001E558E">
        <w:tc>
          <w:tcPr>
            <w:tcW w:w="610" w:type="dxa"/>
            <w:vAlign w:val="center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500A13" w:rsidRPr="00EC116B" w:rsidRDefault="00500A13" w:rsidP="001E558E">
            <w:pPr>
              <w:pStyle w:val="Tekstpodstawowy"/>
              <w:spacing w:after="0" w:line="32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Pr="00EC116B" w:rsidRDefault="00500A13" w:rsidP="00500A13">
      <w:pPr>
        <w:spacing w:line="320" w:lineRule="exact"/>
        <w:rPr>
          <w:rFonts w:ascii="Bookman Old Style" w:hAnsi="Bookman Old Style"/>
          <w:b/>
        </w:rPr>
      </w:pPr>
    </w:p>
    <w:p w:rsidR="00500A13" w:rsidRPr="00EC116B" w:rsidRDefault="00500A13" w:rsidP="00500A13">
      <w:pPr>
        <w:spacing w:line="320" w:lineRule="exact"/>
        <w:rPr>
          <w:rFonts w:ascii="Bookman Old Style" w:hAnsi="Bookman Old Style"/>
          <w:b/>
        </w:rPr>
      </w:pPr>
    </w:p>
    <w:p w:rsidR="00500A13" w:rsidRPr="00EC116B" w:rsidRDefault="00500A13" w:rsidP="00500A1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EC116B">
        <w:rPr>
          <w:rFonts w:ascii="Bookman Old Style" w:hAnsi="Bookman Old Style"/>
        </w:rPr>
        <w:t xml:space="preserve">dnia................................ </w:t>
      </w:r>
      <w:r>
        <w:rPr>
          <w:rFonts w:ascii="Bookman Old Style" w:hAnsi="Bookman Old Style"/>
        </w:rPr>
        <w:t xml:space="preserve">   </w:t>
      </w:r>
      <w:r w:rsidRPr="00EC116B">
        <w:rPr>
          <w:rFonts w:ascii="Bookman Old Style" w:hAnsi="Bookman Old Style"/>
        </w:rPr>
        <w:t xml:space="preserve">                          ................................................</w:t>
      </w:r>
    </w:p>
    <w:p w:rsidR="00500A13" w:rsidRPr="00EC116B" w:rsidRDefault="00500A13" w:rsidP="00500A13">
      <w:pPr>
        <w:spacing w:line="320" w:lineRule="exact"/>
        <w:ind w:firstLine="5528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podpis uprawnionego</w:t>
      </w:r>
    </w:p>
    <w:p w:rsidR="00500A13" w:rsidRPr="00EC116B" w:rsidRDefault="00500A13" w:rsidP="00500A13">
      <w:pPr>
        <w:spacing w:line="320" w:lineRule="exact"/>
        <w:ind w:firstLine="5528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Przedstawiciela Wykonawcy</w:t>
      </w: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rPr>
          <w:rFonts w:ascii="Bookman Old Style" w:hAnsi="Bookman Old Style"/>
          <w:bCs/>
          <w:sz w:val="22"/>
          <w:szCs w:val="22"/>
        </w:rPr>
      </w:pPr>
    </w:p>
    <w:p w:rsidR="00500A13" w:rsidRPr="00EC116B" w:rsidRDefault="00500A13" w:rsidP="00500A13">
      <w:pPr>
        <w:pStyle w:val="Tekstpodstawowy"/>
        <w:spacing w:after="0" w:line="320" w:lineRule="exact"/>
        <w:ind w:left="0" w:firstLine="0"/>
        <w:rPr>
          <w:rFonts w:ascii="Bookman Old Style" w:hAnsi="Bookman Old Style"/>
          <w:b/>
          <w:bCs/>
          <w:sz w:val="22"/>
          <w:szCs w:val="22"/>
        </w:rPr>
      </w:pPr>
      <w:r w:rsidRPr="00EC116B">
        <w:rPr>
          <w:rFonts w:ascii="Bookman Old Style" w:hAnsi="Bookman Old Style"/>
          <w:b/>
          <w:bCs/>
          <w:sz w:val="22"/>
          <w:szCs w:val="22"/>
        </w:rPr>
        <w:t>UWAGA: do wykazu należy dołączyć dowody potwierdzające, iż usługi zostały wykonane należycie. Brak dowodu spowoduje nie uznanie usługi za zrealizowaną.</w:t>
      </w:r>
    </w:p>
    <w:p w:rsidR="008C2740" w:rsidRDefault="008C2740">
      <w:bookmarkStart w:id="0" w:name="_GoBack"/>
      <w:bookmarkEnd w:id="0"/>
    </w:p>
    <w:sectPr w:rsidR="008C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13"/>
    <w:rsid w:val="00500A13"/>
    <w:rsid w:val="008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5C9-0CFA-491F-9A04-69AC1A90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A13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0A1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A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2018-12-13T14:45:00Z</dcterms:created>
  <dcterms:modified xsi:type="dcterms:W3CDTF">2018-12-13T14:46:00Z</dcterms:modified>
</cp:coreProperties>
</file>