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DF" w:rsidRDefault="000820B6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445"/>
        </w:tabs>
        <w:ind w:left="-15" w:firstLine="0"/>
        <w:jc w:val="left"/>
      </w:pPr>
      <w:bookmarkStart w:id="0" w:name="_GoBack"/>
      <w:bookmarkEnd w:id="0"/>
      <w:r>
        <w:t xml:space="preserve">……………………………………………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………………………………….. </w:t>
      </w:r>
    </w:p>
    <w:p w:rsidR="00274FDF" w:rsidRDefault="002F4003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ind w:left="-15" w:firstLine="0"/>
        <w:jc w:val="left"/>
      </w:pPr>
      <w:r>
        <w:t>Pieczęć</w:t>
      </w:r>
      <w:r w:rsidR="000820B6">
        <w:t xml:space="preserve"> firmowa wykona</w:t>
      </w:r>
      <w:r>
        <w:t xml:space="preserve">wcy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miejscowość</w:t>
      </w:r>
      <w:r w:rsidR="000820B6">
        <w:t xml:space="preserve"> i data  </w:t>
      </w:r>
    </w:p>
    <w:p w:rsidR="00274FDF" w:rsidRDefault="000820B6">
      <w:pPr>
        <w:ind w:left="0" w:right="57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74FDF" w:rsidRDefault="000820B6">
      <w:pPr>
        <w:ind w:left="0" w:right="60" w:firstLine="0"/>
        <w:jc w:val="center"/>
      </w:pPr>
      <w:r>
        <w:rPr>
          <w:b/>
        </w:rPr>
        <w:t xml:space="preserve"> </w:t>
      </w:r>
    </w:p>
    <w:p w:rsidR="00274FDF" w:rsidRDefault="002F4003">
      <w:pPr>
        <w:ind w:left="0" w:right="104" w:firstLine="0"/>
        <w:jc w:val="center"/>
      </w:pPr>
      <w:r>
        <w:rPr>
          <w:b/>
        </w:rPr>
        <w:t>KALKULACJA CENOWA CZĘŚĆ</w:t>
      </w:r>
      <w:r w:rsidR="000820B6">
        <w:rPr>
          <w:b/>
        </w:rPr>
        <w:t xml:space="preserve"> 7. </w:t>
      </w:r>
    </w:p>
    <w:p w:rsidR="00274FDF" w:rsidRDefault="000820B6">
      <w:pPr>
        <w:spacing w:after="3" w:line="252" w:lineRule="auto"/>
        <w:ind w:right="105"/>
        <w:jc w:val="center"/>
      </w:pPr>
      <w:r>
        <w:rPr>
          <w:b/>
        </w:rPr>
        <w:t xml:space="preserve">  (</w:t>
      </w:r>
      <w:r>
        <w:rPr>
          <w:b/>
          <w:sz w:val="18"/>
        </w:rPr>
        <w:t>produkty mleczarskie</w:t>
      </w:r>
      <w:r>
        <w:rPr>
          <w:b/>
        </w:rPr>
        <w:t>)</w:t>
      </w:r>
      <w:r>
        <w:t xml:space="preserve"> </w:t>
      </w:r>
    </w:p>
    <w:p w:rsidR="00274FDF" w:rsidRDefault="000820B6">
      <w:pPr>
        <w:ind w:left="0" w:right="60" w:firstLine="0"/>
        <w:jc w:val="center"/>
      </w:pPr>
      <w:r>
        <w:rPr>
          <w:b/>
        </w:rPr>
        <w:t xml:space="preserve"> </w:t>
      </w:r>
    </w:p>
    <w:p w:rsidR="00274FDF" w:rsidRDefault="000820B6">
      <w:pPr>
        <w:spacing w:after="3" w:line="252" w:lineRule="auto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t xml:space="preserve"> </w:t>
      </w:r>
      <w:r>
        <w:rPr>
          <w:b/>
          <w:sz w:val="18"/>
        </w:rPr>
        <w:t>„Dostawa artykułów żywnościo</w:t>
      </w:r>
      <w:r w:rsidR="002F4003">
        <w:rPr>
          <w:b/>
          <w:sz w:val="18"/>
        </w:rPr>
        <w:t>wych do Domu Pomocy Społecznej Wójtowska w Warszawie</w:t>
      </w:r>
      <w:r>
        <w:rPr>
          <w:b/>
          <w:sz w:val="18"/>
        </w:rPr>
        <w:t xml:space="preserve">” </w:t>
      </w:r>
    </w:p>
    <w:p w:rsidR="00274FDF" w:rsidRDefault="000820B6">
      <w:pPr>
        <w:ind w:left="364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17" w:type="dxa"/>
          <w:right w:w="17" w:type="dxa"/>
        </w:tblCellMar>
        <w:tblLook w:val="04A0" w:firstRow="1" w:lastRow="0" w:firstColumn="1" w:lastColumn="0" w:noHBand="0" w:noVBand="1"/>
      </w:tblPr>
      <w:tblGrid>
        <w:gridCol w:w="673"/>
        <w:gridCol w:w="2969"/>
        <w:gridCol w:w="706"/>
        <w:gridCol w:w="709"/>
        <w:gridCol w:w="1034"/>
        <w:gridCol w:w="832"/>
        <w:gridCol w:w="1275"/>
        <w:gridCol w:w="1222"/>
        <w:gridCol w:w="1265"/>
      </w:tblGrid>
      <w:tr w:rsidR="00274FDF">
        <w:trPr>
          <w:trHeight w:val="2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26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6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74FDF" w:rsidRDefault="000820B6">
            <w:pPr>
              <w:ind w:left="23" w:firstLine="0"/>
              <w:jc w:val="center"/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74FDF" w:rsidRDefault="000820B6">
            <w:pPr>
              <w:ind w:left="0" w:firstLine="0"/>
              <w:jc w:val="center"/>
            </w:pPr>
            <w:r>
              <w:rPr>
                <w:sz w:val="16"/>
              </w:rPr>
              <w:t xml:space="preserve">Jedn. miary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6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74FDF" w:rsidRDefault="000820B6">
            <w:pPr>
              <w:ind w:left="23" w:firstLine="0"/>
              <w:jc w:val="center"/>
            </w:pPr>
            <w:r>
              <w:rPr>
                <w:sz w:val="16"/>
              </w:rPr>
              <w:t>Iloś</w:t>
            </w:r>
            <w:r w:rsidR="00B54FCD">
              <w:rPr>
                <w:sz w:val="16"/>
              </w:rPr>
              <w:t>ć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spacing w:line="239" w:lineRule="auto"/>
              <w:ind w:left="112" w:right="45" w:firstLine="0"/>
              <w:jc w:val="center"/>
            </w:pPr>
            <w:r>
              <w:rPr>
                <w:b/>
                <w:sz w:val="16"/>
              </w:rPr>
              <w:t xml:space="preserve">Cena </w:t>
            </w:r>
            <w:r w:rsidR="007838AC">
              <w:rPr>
                <w:b/>
                <w:sz w:val="16"/>
              </w:rPr>
              <w:t>jednostkowa</w:t>
            </w:r>
            <w:r>
              <w:rPr>
                <w:b/>
                <w:sz w:val="16"/>
              </w:rPr>
              <w:t xml:space="preserve"> a netto w zł. </w:t>
            </w:r>
          </w:p>
          <w:p w:rsidR="00274FDF" w:rsidRDefault="000820B6">
            <w:pPr>
              <w:spacing w:line="241" w:lineRule="auto"/>
              <w:ind w:left="197" w:hanging="53"/>
              <w:jc w:val="left"/>
            </w:pPr>
            <w:r>
              <w:rPr>
                <w:sz w:val="16"/>
              </w:rPr>
              <w:t xml:space="preserve"> (do dwóch miejsc po </w:t>
            </w:r>
          </w:p>
          <w:p w:rsidR="00274FDF" w:rsidRDefault="000820B6">
            <w:pPr>
              <w:ind w:left="27" w:firstLine="0"/>
              <w:jc w:val="center"/>
            </w:pPr>
            <w:r>
              <w:rPr>
                <w:sz w:val="16"/>
              </w:rPr>
              <w:t xml:space="preserve">przecinku) </w:t>
            </w:r>
          </w:p>
          <w:p w:rsidR="00274FDF" w:rsidRDefault="000820B6">
            <w:pPr>
              <w:ind w:left="102" w:firstLine="0"/>
              <w:jc w:val="center"/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29" w:firstLine="0"/>
              <w:jc w:val="center"/>
            </w:pPr>
            <w:r>
              <w:rPr>
                <w:b/>
                <w:sz w:val="16"/>
              </w:rPr>
              <w:t xml:space="preserve">Stawka </w:t>
            </w:r>
          </w:p>
          <w:p w:rsidR="00274FDF" w:rsidRDefault="000820B6">
            <w:pPr>
              <w:spacing w:after="2" w:line="238" w:lineRule="auto"/>
              <w:ind w:left="172" w:right="107" w:firstLine="0"/>
              <w:jc w:val="center"/>
            </w:pPr>
            <w:r>
              <w:rPr>
                <w:b/>
                <w:sz w:val="16"/>
              </w:rPr>
              <w:t xml:space="preserve">VAT (%)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274FDF" w:rsidRDefault="000820B6">
            <w:pPr>
              <w:spacing w:line="239" w:lineRule="auto"/>
              <w:ind w:left="42" w:firstLine="24"/>
              <w:jc w:val="center"/>
            </w:pPr>
            <w:r>
              <w:rPr>
                <w:b/>
                <w:sz w:val="16"/>
              </w:rPr>
              <w:t xml:space="preserve">Cena jednostkowa brutto w zł  tj.: </w:t>
            </w:r>
          </w:p>
          <w:p w:rsidR="00274FDF" w:rsidRDefault="000820B6">
            <w:pPr>
              <w:spacing w:line="241" w:lineRule="auto"/>
              <w:ind w:left="44" w:firstLine="0"/>
              <w:jc w:val="center"/>
            </w:pPr>
            <w:r>
              <w:rPr>
                <w:sz w:val="16"/>
              </w:rPr>
              <w:t>(cena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jednostkowa </w:t>
            </w:r>
          </w:p>
          <w:p w:rsidR="00274FDF" w:rsidRDefault="000820B6">
            <w:pPr>
              <w:ind w:left="26" w:firstLine="0"/>
              <w:jc w:val="center"/>
            </w:pPr>
            <w:r>
              <w:rPr>
                <w:sz w:val="16"/>
              </w:rPr>
              <w:t xml:space="preserve">netto + stawka </w:t>
            </w:r>
          </w:p>
          <w:p w:rsidR="00274FDF" w:rsidRDefault="000820B6">
            <w:pPr>
              <w:ind w:left="26" w:firstLine="0"/>
              <w:jc w:val="center"/>
            </w:pPr>
            <w:r>
              <w:rPr>
                <w:sz w:val="16"/>
              </w:rPr>
              <w:t xml:space="preserve">podatku VAT) </w:t>
            </w:r>
          </w:p>
          <w:p w:rsidR="00274FDF" w:rsidRDefault="000820B6">
            <w:pPr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74FDF" w:rsidRDefault="000820B6">
            <w:pPr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74FDF" w:rsidRDefault="000820B6">
            <w:pPr>
              <w:ind w:left="6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6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274FDF" w:rsidRDefault="000820B6">
            <w:pPr>
              <w:ind w:left="29" w:firstLine="0"/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274FDF" w:rsidRDefault="000820B6">
            <w:pPr>
              <w:ind w:left="30" w:firstLine="0"/>
              <w:jc w:val="center"/>
            </w:pPr>
            <w:r>
              <w:rPr>
                <w:b/>
                <w:sz w:val="16"/>
              </w:rPr>
              <w:t xml:space="preserve">netto w zł tj.:  </w:t>
            </w:r>
          </w:p>
          <w:p w:rsidR="00274FDF" w:rsidRDefault="000820B6">
            <w:pPr>
              <w:ind w:left="25" w:firstLine="0"/>
              <w:jc w:val="center"/>
            </w:pPr>
            <w:r>
              <w:rPr>
                <w:sz w:val="16"/>
              </w:rPr>
              <w:t xml:space="preserve">(kol.4 x kol.5) </w:t>
            </w:r>
          </w:p>
          <w:p w:rsidR="00274FDF" w:rsidRDefault="000820B6">
            <w:pPr>
              <w:spacing w:after="2" w:line="238" w:lineRule="auto"/>
              <w:ind w:left="62" w:firstLine="0"/>
              <w:jc w:val="center"/>
            </w:pPr>
            <w:r>
              <w:rPr>
                <w:sz w:val="16"/>
              </w:rPr>
              <w:t xml:space="preserve">[do dwóch miejsc po </w:t>
            </w:r>
          </w:p>
          <w:p w:rsidR="00274FDF" w:rsidRDefault="000820B6">
            <w:pPr>
              <w:ind w:left="25" w:firstLine="0"/>
              <w:jc w:val="center"/>
            </w:pPr>
            <w:r>
              <w:rPr>
                <w:sz w:val="16"/>
              </w:rPr>
              <w:t xml:space="preserve">przecinku]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74FDF" w:rsidRDefault="000820B6">
            <w:pPr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274FDF" w:rsidRDefault="000820B6">
            <w:pPr>
              <w:ind w:left="26" w:firstLine="0"/>
              <w:jc w:val="center"/>
            </w:pPr>
            <w:r>
              <w:rPr>
                <w:b/>
                <w:sz w:val="16"/>
              </w:rPr>
              <w:t xml:space="preserve">Wartość </w:t>
            </w:r>
          </w:p>
          <w:p w:rsidR="00274FDF" w:rsidRDefault="000820B6">
            <w:pPr>
              <w:ind w:left="23" w:firstLine="0"/>
              <w:jc w:val="center"/>
            </w:pPr>
            <w:r>
              <w:rPr>
                <w:b/>
                <w:sz w:val="16"/>
              </w:rPr>
              <w:t xml:space="preserve">brutto w zł tj.: </w:t>
            </w:r>
          </w:p>
          <w:p w:rsidR="00274FDF" w:rsidRDefault="000820B6">
            <w:pPr>
              <w:ind w:left="22" w:firstLine="0"/>
              <w:jc w:val="center"/>
            </w:pPr>
            <w:r>
              <w:rPr>
                <w:sz w:val="16"/>
              </w:rPr>
              <w:t xml:space="preserve">(kol.4 x kol.7) </w:t>
            </w:r>
          </w:p>
          <w:p w:rsidR="00274FDF" w:rsidRDefault="000820B6">
            <w:pPr>
              <w:ind w:left="79" w:right="21" w:firstLine="0"/>
              <w:jc w:val="center"/>
            </w:pPr>
            <w:r>
              <w:rPr>
                <w:sz w:val="16"/>
              </w:rPr>
              <w:t>[do dwóch miejsc po przecinku]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274FDF">
        <w:trPr>
          <w:trHeight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4" w:firstLine="0"/>
              <w:jc w:val="center"/>
            </w:pPr>
            <w:r>
              <w:rPr>
                <w:b/>
                <w:sz w:val="18"/>
              </w:rPr>
              <w:t xml:space="preserve">kol. 1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3" w:firstLine="0"/>
              <w:jc w:val="center"/>
            </w:pPr>
            <w:r>
              <w:rPr>
                <w:b/>
                <w:sz w:val="18"/>
              </w:rPr>
              <w:t xml:space="preserve">kol. 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7" w:firstLine="0"/>
              <w:jc w:val="center"/>
            </w:pPr>
            <w:r>
              <w:rPr>
                <w:b/>
                <w:sz w:val="18"/>
              </w:rPr>
              <w:t xml:space="preserve">kol.3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4" w:firstLine="0"/>
              <w:jc w:val="center"/>
            </w:pPr>
            <w:r>
              <w:rPr>
                <w:b/>
                <w:sz w:val="18"/>
              </w:rPr>
              <w:t xml:space="preserve">kol.4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6" w:firstLine="0"/>
              <w:jc w:val="center"/>
            </w:pPr>
            <w:r>
              <w:rPr>
                <w:b/>
                <w:sz w:val="18"/>
              </w:rPr>
              <w:t xml:space="preserve">kol. 5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9" w:firstLine="0"/>
              <w:jc w:val="center"/>
            </w:pPr>
            <w:r>
              <w:rPr>
                <w:b/>
                <w:sz w:val="16"/>
              </w:rPr>
              <w:t xml:space="preserve">kol. 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8" w:firstLine="0"/>
              <w:jc w:val="center"/>
            </w:pPr>
            <w:r>
              <w:rPr>
                <w:b/>
                <w:sz w:val="16"/>
              </w:rPr>
              <w:t xml:space="preserve">kol.7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4" w:firstLine="0"/>
              <w:jc w:val="center"/>
            </w:pPr>
            <w:r>
              <w:rPr>
                <w:b/>
                <w:sz w:val="18"/>
              </w:rPr>
              <w:t xml:space="preserve">kol. 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21" w:firstLine="0"/>
              <w:jc w:val="center"/>
            </w:pPr>
            <w:r>
              <w:rPr>
                <w:b/>
                <w:sz w:val="18"/>
              </w:rPr>
              <w:t xml:space="preserve">kol. 9 </w:t>
            </w:r>
          </w:p>
        </w:tc>
      </w:tr>
      <w:tr w:rsidR="00274FD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Jogurt naturalny 2 % 1 kg</w:t>
            </w:r>
          </w:p>
          <w:p w:rsidR="00274FDF" w:rsidRDefault="000820B6">
            <w:pPr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7838AC">
            <w:pPr>
              <w:ind w:left="0" w:right="48" w:firstLine="0"/>
              <w:jc w:val="center"/>
            </w:pPr>
            <w:r>
              <w:t>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7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Jogurt owocowe i naturalne 150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7838AC">
            <w:pPr>
              <w:ind w:left="115" w:firstLine="0"/>
              <w:jc w:val="left"/>
            </w:pPr>
            <w:r>
              <w:t>8800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Jogurt owocowy. Naturalny 400 g</w:t>
            </w:r>
            <w:r w:rsidR="000820B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7838AC">
            <w:pPr>
              <w:ind w:left="166" w:firstLine="0"/>
              <w:jc w:val="left"/>
            </w:pPr>
            <w:r>
              <w:t>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Jogurt naturalny 2% 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3" w:firstLine="0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8" w:firstLine="0"/>
              <w:jc w:val="center"/>
            </w:pPr>
            <w:r>
              <w:t>14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 xml:space="preserve">Margaryna </w:t>
            </w:r>
            <w:r w:rsidR="007838AC">
              <w:t>Kanapkowa</w:t>
            </w:r>
            <w:r>
              <w:t xml:space="preserve"> 500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3" w:firstLine="0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2</w:t>
            </w:r>
            <w:r w:rsidR="007838AC"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Mix do smarowania pieczywa 200 g min 1</w:t>
            </w:r>
            <w:r w:rsidR="007838AC">
              <w:t>2</w:t>
            </w:r>
            <w:r>
              <w:t>% tłuszczu mlecznego</w:t>
            </w:r>
            <w:r w:rsidR="000820B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3" w:firstLine="0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6</w:t>
            </w:r>
            <w:r w:rsidR="007838AC">
              <w:t>600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 xml:space="preserve">Maślanka 1 l </w:t>
            </w:r>
            <w:r w:rsidR="000820B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3" w:firstLine="0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1</w:t>
            </w:r>
            <w:r w:rsidR="007838AC">
              <w:t>54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42" w:firstLine="0"/>
              <w:jc w:val="left"/>
            </w:pPr>
            <w:r>
              <w:t>Mleko 2 % tł. Pasteryzowane 5l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3" w:firstLine="0"/>
              <w:jc w:val="center"/>
            </w:pPr>
            <w:r>
              <w:t xml:space="preserve">litr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15" w:firstLine="0"/>
              <w:jc w:val="left"/>
            </w:pPr>
            <w:r>
              <w:t>1</w:t>
            </w:r>
            <w:r w:rsidR="007838AC">
              <w:t>1800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01" w:firstLine="0"/>
              <w:jc w:val="right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Mleko UHT 3,2 % 1 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4" w:firstLine="0"/>
              <w:jc w:val="center"/>
            </w:pPr>
            <w:r>
              <w:t>Litr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7838AC">
            <w:pPr>
              <w:ind w:left="166" w:firstLine="0"/>
              <w:jc w:val="left"/>
            </w:pPr>
            <w:r>
              <w:t>460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hanging="168"/>
            </w:pPr>
            <w:r>
              <w:t xml:space="preserve">  Mleko zsiadłe 400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7838AC">
            <w:pPr>
              <w:ind w:left="166" w:firstLine="0"/>
              <w:jc w:val="left"/>
            </w:pPr>
            <w:r>
              <w:t>610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Ser twarogowy półtłusty</w:t>
            </w:r>
            <w:r w:rsidR="000820B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 w:rsidP="002F4003">
            <w:pPr>
              <w:ind w:left="0" w:right="44" w:firstLine="0"/>
              <w:jc w:val="center"/>
            </w:pPr>
            <w:r>
              <w:t>kg</w:t>
            </w:r>
            <w:r w:rsidR="000820B6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8" w:firstLine="0"/>
              <w:jc w:val="center"/>
            </w:pPr>
            <w:r>
              <w:t>1700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 xml:space="preserve">Ser </w:t>
            </w:r>
            <w:proofErr w:type="spellStart"/>
            <w:r>
              <w:t>maskarpone</w:t>
            </w:r>
            <w:proofErr w:type="spellEnd"/>
            <w:r>
              <w:t xml:space="preserve"> 250 g</w:t>
            </w:r>
            <w:r w:rsidR="000820B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7838AC">
            <w:pPr>
              <w:ind w:left="115" w:firstLine="0"/>
              <w:jc w:val="left"/>
            </w:pPr>
            <w:r>
              <w:t>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13.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 xml:space="preserve">Ser topiony krążki </w:t>
            </w:r>
            <w:r w:rsidR="007838AC">
              <w:t>różne smaki 180g-</w:t>
            </w:r>
            <w:r>
              <w:t xml:space="preserve">200 g (  8 </w:t>
            </w:r>
            <w:proofErr w:type="spellStart"/>
            <w:r>
              <w:t>szt</w:t>
            </w:r>
            <w:proofErr w:type="spellEnd"/>
            <w:r w:rsidR="007838AC">
              <w:t xml:space="preserve"> </w:t>
            </w:r>
            <w:proofErr w:type="spellStart"/>
            <w:r w:rsidR="007838AC">
              <w:t>trókatów</w:t>
            </w:r>
            <w:proofErr w:type="spellEnd"/>
            <w:r>
              <w:t>)</w:t>
            </w:r>
            <w:r w:rsidR="000820B6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7838AC">
            <w:pPr>
              <w:ind w:left="0" w:right="43" w:firstLine="0"/>
              <w:jc w:val="center"/>
            </w:pPr>
            <w:r>
              <w:t>opak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1100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14.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Ser topiony różne smaki- foliowane plastry 130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3" w:firstLine="0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8" w:firstLine="0"/>
              <w:jc w:val="center"/>
            </w:pPr>
            <w:r>
              <w:t>2</w:t>
            </w:r>
            <w:r w:rsidR="007838AC">
              <w:t>6</w:t>
            </w:r>
            <w:r>
              <w:t>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15.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hanging="168"/>
            </w:pPr>
            <w:r>
              <w:t xml:space="preserve">   Ser żółty </w:t>
            </w:r>
            <w:proofErr w:type="spellStart"/>
            <w:r>
              <w:t>podpouszczkowy</w:t>
            </w:r>
            <w:proofErr w:type="spellEnd"/>
            <w:r>
              <w:t xml:space="preserve"> Gouda, Edamski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4" w:firstLine="0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400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16.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hanging="168"/>
              <w:jc w:val="left"/>
            </w:pPr>
            <w:r>
              <w:t xml:space="preserve">   Ser </w:t>
            </w:r>
            <w:r w:rsidR="007838AC">
              <w:t>pleśniowy</w:t>
            </w:r>
            <w:r>
              <w:t xml:space="preserve"> naturalny camembert 120g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1200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hanging="168"/>
              <w:jc w:val="left"/>
            </w:pPr>
            <w:r>
              <w:t xml:space="preserve">    Serek homogenizowany owocowy 150 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29" w:firstLine="0"/>
              <w:jc w:val="center"/>
            </w:pPr>
            <w:r>
              <w:t>2</w:t>
            </w:r>
            <w:r w:rsidR="007838AC">
              <w:t>6</w:t>
            </w:r>
            <w:r>
              <w:t>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18.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 xml:space="preserve">Serek homogenizowany naturalny 150 g </w:t>
            </w:r>
            <w:r w:rsidR="000820B6">
              <w:t xml:space="preserve"> </w:t>
            </w:r>
            <w:r w:rsidR="007838AC">
              <w:t>bez dodatku cukru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44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1</w:t>
            </w:r>
            <w:r w:rsidR="007838AC">
              <w:t>8</w:t>
            </w:r>
            <w:r>
              <w:t>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 w:rsidTr="007838AC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firstLine="0"/>
              <w:jc w:val="right"/>
            </w:pPr>
            <w:r>
              <w:rPr>
                <w:b/>
              </w:rPr>
              <w:t>19.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right="188" w:firstLine="0"/>
              <w:jc w:val="left"/>
            </w:pPr>
            <w:r>
              <w:t>Serek wiejski</w:t>
            </w:r>
            <w:r w:rsidR="000820B6">
              <w:t xml:space="preserve"> </w:t>
            </w:r>
            <w:r w:rsidR="007838AC">
              <w:t>lekki</w:t>
            </w:r>
            <w:r>
              <w:t xml:space="preserve"> 150 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0" w:right="43" w:firstLine="0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2F4003">
            <w:pPr>
              <w:ind w:left="166" w:firstLine="0"/>
              <w:jc w:val="left"/>
            </w:pPr>
            <w:r>
              <w:t>1320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274FDF" w:rsidRDefault="000820B6">
            <w:pPr>
              <w:ind w:left="49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74FD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12" w:firstLine="0"/>
              <w:jc w:val="right"/>
            </w:pPr>
            <w:r>
              <w:rPr>
                <w:b/>
              </w:rPr>
              <w:t>20.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2F4003">
            <w:pPr>
              <w:ind w:left="142" w:firstLine="0"/>
              <w:jc w:val="left"/>
            </w:pPr>
            <w:r>
              <w:t>Śmietana UHT 30 % 500 ml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0820B6">
            <w:pPr>
              <w:ind w:left="0" w:right="56" w:firstLine="0"/>
              <w:jc w:val="center"/>
            </w:pPr>
            <w:proofErr w:type="spellStart"/>
            <w:r>
              <w:t>szt</w:t>
            </w:r>
            <w:proofErr w:type="spellEnd"/>
            <w: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FDF" w:rsidRDefault="007838AC">
            <w:pPr>
              <w:ind w:left="0" w:right="59" w:firstLine="0"/>
              <w:jc w:val="center"/>
            </w:pPr>
            <w:r>
              <w:t>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8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629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8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8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8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2F4003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3" w:rsidRDefault="002F4003">
            <w:pPr>
              <w:ind w:left="0" w:right="12" w:firstLine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3" w:rsidRDefault="002F4003">
            <w:pPr>
              <w:ind w:left="142" w:firstLine="0"/>
              <w:jc w:val="left"/>
            </w:pPr>
            <w:r>
              <w:t xml:space="preserve">Śmietana UHT 18 % 500 ml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03" w:rsidRDefault="002F4003">
            <w:pPr>
              <w:ind w:left="0" w:right="56" w:firstLine="0"/>
              <w:jc w:val="center"/>
            </w:pPr>
            <w: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03" w:rsidRDefault="007838AC">
            <w:pPr>
              <w:ind w:left="0" w:right="59" w:firstLine="0"/>
              <w:jc w:val="center"/>
            </w:pPr>
            <w:r>
              <w:t>8</w:t>
            </w:r>
            <w:r w:rsidR="002F4003">
              <w:t>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3" w:rsidRDefault="002F4003">
            <w:pPr>
              <w:ind w:left="486" w:firstLine="0"/>
              <w:jc w:val="center"/>
              <w:rPr>
                <w:b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3" w:rsidRDefault="002F4003">
            <w:pPr>
              <w:ind w:left="629" w:firstLine="0"/>
              <w:jc w:val="left"/>
              <w:rPr>
                <w:b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3" w:rsidRDefault="002F4003">
            <w:pPr>
              <w:ind w:left="480" w:firstLine="0"/>
              <w:jc w:val="center"/>
              <w:rPr>
                <w:b/>
                <w:sz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3" w:rsidRDefault="002F4003">
            <w:pPr>
              <w:ind w:left="483" w:firstLine="0"/>
              <w:jc w:val="center"/>
              <w:rPr>
                <w:b/>
                <w:sz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3" w:rsidRDefault="002F4003">
            <w:pPr>
              <w:ind w:left="481" w:firstLine="0"/>
              <w:jc w:val="center"/>
              <w:rPr>
                <w:b/>
                <w:sz w:val="18"/>
              </w:rPr>
            </w:pPr>
          </w:p>
        </w:tc>
      </w:tr>
      <w:tr w:rsidR="00274FDF">
        <w:trPr>
          <w:trHeight w:val="3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FDF" w:rsidRDefault="00274FDF">
            <w:pPr>
              <w:spacing w:after="160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4FDF" w:rsidRDefault="00274FDF">
            <w:pPr>
              <w:spacing w:after="160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4FDF" w:rsidRDefault="00274FDF">
            <w:pPr>
              <w:spacing w:after="160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4FDF" w:rsidRDefault="00274FDF">
            <w:pPr>
              <w:spacing w:after="160"/>
              <w:ind w:left="0" w:firstLine="0"/>
              <w:jc w:val="left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0" w:right="272" w:firstLine="0"/>
              <w:jc w:val="right"/>
            </w:pP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83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DF" w:rsidRDefault="000820B6">
            <w:pPr>
              <w:ind w:left="48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274FDF" w:rsidRDefault="000820B6">
      <w:pPr>
        <w:spacing w:after="3"/>
        <w:ind w:left="364" w:firstLine="0"/>
        <w:jc w:val="center"/>
      </w:pPr>
      <w:r>
        <w:rPr>
          <w:b/>
          <w:sz w:val="18"/>
        </w:rPr>
        <w:t xml:space="preserve"> </w:t>
      </w:r>
    </w:p>
    <w:p w:rsidR="00274FDF" w:rsidRDefault="000820B6">
      <w:pPr>
        <w:ind w:left="0" w:firstLine="0"/>
        <w:jc w:val="left"/>
      </w:pPr>
      <w:r>
        <w:t xml:space="preserve"> </w:t>
      </w:r>
    </w:p>
    <w:p w:rsidR="00274FDF" w:rsidRDefault="000820B6">
      <w:pPr>
        <w:ind w:left="0" w:firstLine="0"/>
        <w:jc w:val="left"/>
      </w:pPr>
      <w:r>
        <w:t xml:space="preserve"> </w:t>
      </w:r>
    </w:p>
    <w:p w:rsidR="00274FDF" w:rsidRDefault="002F4003">
      <w:pPr>
        <w:spacing w:after="225"/>
        <w:ind w:left="-5" w:right="101"/>
      </w:pPr>
      <w:r>
        <w:t>Wartość</w:t>
      </w:r>
      <w:r w:rsidR="000820B6">
        <w:t xml:space="preserve"> netto słownie: ........................................................................................................................................... </w:t>
      </w:r>
    </w:p>
    <w:p w:rsidR="00274FDF" w:rsidRDefault="002F4003">
      <w:pPr>
        <w:spacing w:after="227"/>
        <w:ind w:left="-5" w:right="101"/>
      </w:pPr>
      <w:r>
        <w:t>Wartość</w:t>
      </w:r>
      <w:r w:rsidR="000820B6">
        <w:t xml:space="preserve"> brutto słownie: ........................................................................................................................................... </w:t>
      </w:r>
    </w:p>
    <w:p w:rsidR="00274FDF" w:rsidRDefault="000820B6">
      <w:pPr>
        <w:spacing w:after="105"/>
        <w:ind w:left="0" w:firstLine="0"/>
        <w:jc w:val="left"/>
      </w:pPr>
      <w:r>
        <w:t xml:space="preserve"> </w:t>
      </w:r>
    </w:p>
    <w:p w:rsidR="00274FDF" w:rsidRDefault="000820B6">
      <w:pPr>
        <w:spacing w:after="102"/>
        <w:ind w:left="0" w:firstLine="0"/>
        <w:jc w:val="left"/>
      </w:pPr>
      <w:r>
        <w:rPr>
          <w:b/>
        </w:rPr>
        <w:t xml:space="preserve">Uwaga </w:t>
      </w:r>
    </w:p>
    <w:p w:rsidR="00274FDF" w:rsidRDefault="002F4003">
      <w:pPr>
        <w:spacing w:after="105"/>
        <w:ind w:left="-5" w:right="101"/>
      </w:pPr>
      <w:r>
        <w:t>Ilości</w:t>
      </w:r>
      <w:r w:rsidR="000820B6">
        <w:t xml:space="preserve"> asortymentu podana w załączniku stanowi przewidywane zapotrzebowanie na okres 12 miesięcy.  </w:t>
      </w:r>
    </w:p>
    <w:p w:rsidR="00274FDF" w:rsidRDefault="000820B6">
      <w:pPr>
        <w:spacing w:line="362" w:lineRule="auto"/>
        <w:ind w:left="-5" w:right="101"/>
      </w:pPr>
      <w: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274FDF" w:rsidRDefault="000820B6">
      <w:pPr>
        <w:ind w:left="0" w:firstLine="0"/>
        <w:jc w:val="left"/>
      </w:pPr>
      <w:r>
        <w:t xml:space="preserve"> </w:t>
      </w:r>
    </w:p>
    <w:p w:rsidR="00274FDF" w:rsidRDefault="000820B6">
      <w:pPr>
        <w:ind w:left="0" w:firstLine="0"/>
        <w:jc w:val="left"/>
      </w:pPr>
      <w:r>
        <w:t xml:space="preserve"> </w:t>
      </w:r>
    </w:p>
    <w:p w:rsidR="00274FDF" w:rsidRDefault="000820B6">
      <w:pPr>
        <w:ind w:left="0" w:firstLine="0"/>
        <w:jc w:val="left"/>
      </w:pPr>
      <w:r>
        <w:t xml:space="preserve"> </w:t>
      </w:r>
    </w:p>
    <w:p w:rsidR="00274FDF" w:rsidRDefault="000820B6">
      <w:pPr>
        <w:tabs>
          <w:tab w:val="center" w:pos="461"/>
          <w:tab w:val="center" w:pos="1169"/>
          <w:tab w:val="center" w:pos="1877"/>
          <w:tab w:val="center" w:pos="2585"/>
          <w:tab w:val="center" w:pos="3294"/>
          <w:tab w:val="center" w:pos="4002"/>
          <w:tab w:val="center" w:pos="4710"/>
          <w:tab w:val="center" w:pos="5418"/>
          <w:tab w:val="center" w:pos="6126"/>
          <w:tab w:val="center" w:pos="6834"/>
          <w:tab w:val="center" w:pos="8775"/>
        </w:tabs>
        <w:ind w:left="0" w:firstLine="0"/>
        <w:jc w:val="left"/>
      </w:pPr>
      <w:r>
        <w:rPr>
          <w:sz w:val="22"/>
        </w:rPr>
        <w:tab/>
      </w: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………………………………................ </w:t>
      </w:r>
    </w:p>
    <w:p w:rsidR="007838AC" w:rsidRDefault="000820B6">
      <w:pPr>
        <w:spacing w:after="52" w:line="267" w:lineRule="auto"/>
        <w:ind w:left="5360" w:right="275" w:firstLine="0"/>
        <w:jc w:val="center"/>
        <w:rPr>
          <w:sz w:val="13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3"/>
        </w:rPr>
        <w:t xml:space="preserve">Podpisy osób uprawnionych do składania  </w:t>
      </w:r>
      <w:r w:rsidR="007838AC">
        <w:rPr>
          <w:sz w:val="13"/>
        </w:rPr>
        <w:t>oświadczeń</w:t>
      </w:r>
    </w:p>
    <w:p w:rsidR="00274FDF" w:rsidRDefault="000820B6" w:rsidP="007838AC">
      <w:pPr>
        <w:spacing w:after="52" w:line="267" w:lineRule="auto"/>
        <w:ind w:left="6068" w:right="275" w:firstLine="304"/>
        <w:jc w:val="center"/>
      </w:pPr>
      <w:r>
        <w:rPr>
          <w:sz w:val="13"/>
        </w:rPr>
        <w:t xml:space="preserve"> woli w imieniu Wykonawcy. </w:t>
      </w:r>
    </w:p>
    <w:p w:rsidR="00274FDF" w:rsidRDefault="000820B6">
      <w:pPr>
        <w:ind w:left="0" w:right="57" w:firstLine="0"/>
        <w:jc w:val="right"/>
      </w:pPr>
      <w:r>
        <w:t xml:space="preserve"> </w:t>
      </w:r>
    </w:p>
    <w:sectPr w:rsidR="00274FDF" w:rsidSect="001A1C56">
      <w:headerReference w:type="default" r:id="rId6"/>
      <w:footerReference w:type="default" r:id="rId7"/>
      <w:pgSz w:w="11906" w:h="16838"/>
      <w:pgMar w:top="725" w:right="615" w:bottom="8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6FB" w:rsidRDefault="003016FB" w:rsidP="007838AC">
      <w:pPr>
        <w:spacing w:line="240" w:lineRule="auto"/>
      </w:pPr>
      <w:r>
        <w:separator/>
      </w:r>
    </w:p>
  </w:endnote>
  <w:endnote w:type="continuationSeparator" w:id="0">
    <w:p w:rsidR="003016FB" w:rsidRDefault="003016FB" w:rsidP="00783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416003994"/>
      <w:docPartObj>
        <w:docPartGallery w:val="Page Numbers (Bottom of Page)"/>
        <w:docPartUnique/>
      </w:docPartObj>
    </w:sdtPr>
    <w:sdtEndPr/>
    <w:sdtContent>
      <w:p w:rsidR="007838AC" w:rsidRDefault="007838A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838AC" w:rsidRDefault="00783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6FB" w:rsidRDefault="003016FB" w:rsidP="007838AC">
      <w:pPr>
        <w:spacing w:line="240" w:lineRule="auto"/>
      </w:pPr>
      <w:r>
        <w:separator/>
      </w:r>
    </w:p>
  </w:footnote>
  <w:footnote w:type="continuationSeparator" w:id="0">
    <w:p w:rsidR="003016FB" w:rsidRDefault="003016FB" w:rsidP="00783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8AC" w:rsidRDefault="007838AC" w:rsidP="007838AC">
    <w:pPr>
      <w:spacing w:after="115"/>
      <w:ind w:left="0" w:right="104" w:firstLine="0"/>
      <w:jc w:val="right"/>
    </w:pPr>
    <w:r>
      <w:rPr>
        <w:b/>
      </w:rPr>
      <w:t xml:space="preserve">Załącznik Nr 2.7 do SIWZ </w:t>
    </w:r>
  </w:p>
  <w:p w:rsidR="007838AC" w:rsidRDefault="007838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DF"/>
    <w:rsid w:val="000820B6"/>
    <w:rsid w:val="001A1C56"/>
    <w:rsid w:val="00274FDF"/>
    <w:rsid w:val="00275BCC"/>
    <w:rsid w:val="002F4003"/>
    <w:rsid w:val="003016FB"/>
    <w:rsid w:val="00590B08"/>
    <w:rsid w:val="007838AC"/>
    <w:rsid w:val="00860EC8"/>
    <w:rsid w:val="00B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FFFB7-EBC0-4F76-9E20-2031B640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C56"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A1C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38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8A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7838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8AC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Zamówienia Publiczne</cp:lastModifiedBy>
  <cp:revision>2</cp:revision>
  <cp:lastPrinted>2017-12-20T07:10:00Z</cp:lastPrinted>
  <dcterms:created xsi:type="dcterms:W3CDTF">2018-12-12T09:35:00Z</dcterms:created>
  <dcterms:modified xsi:type="dcterms:W3CDTF">2018-12-12T09:35:00Z</dcterms:modified>
</cp:coreProperties>
</file>